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966" w:rsidRDefault="002506B9" w:rsidP="009F5966">
      <w:pPr>
        <w:jc w:val="right"/>
        <w:rPr>
          <w:szCs w:val="28"/>
        </w:rPr>
      </w:pPr>
      <w:r>
        <w:rPr>
          <w:szCs w:val="28"/>
        </w:rPr>
        <w:t>Приложение № 1</w:t>
      </w:r>
    </w:p>
    <w:p w:rsidR="00AB58D3" w:rsidRDefault="002506B9" w:rsidP="00AB58D3">
      <w:pPr>
        <w:jc w:val="right"/>
        <w:rPr>
          <w:szCs w:val="28"/>
        </w:rPr>
      </w:pPr>
      <w:r>
        <w:rPr>
          <w:szCs w:val="28"/>
        </w:rPr>
        <w:t xml:space="preserve">к </w:t>
      </w:r>
      <w:r w:rsidR="003C2509">
        <w:rPr>
          <w:szCs w:val="28"/>
        </w:rPr>
        <w:t>п</w:t>
      </w:r>
      <w:r w:rsidR="009F5966">
        <w:rPr>
          <w:szCs w:val="28"/>
        </w:rPr>
        <w:t>остановлени</w:t>
      </w:r>
      <w:r>
        <w:rPr>
          <w:szCs w:val="28"/>
        </w:rPr>
        <w:t>ю</w:t>
      </w:r>
      <w:r w:rsidR="009F5966">
        <w:rPr>
          <w:szCs w:val="28"/>
        </w:rPr>
        <w:t xml:space="preserve"> </w:t>
      </w:r>
      <w:proofErr w:type="spellStart"/>
      <w:r w:rsidR="00AB58D3">
        <w:rPr>
          <w:szCs w:val="28"/>
        </w:rPr>
        <w:t>Красногорской</w:t>
      </w:r>
      <w:proofErr w:type="spellEnd"/>
      <w:r w:rsidR="00AB58D3">
        <w:rPr>
          <w:szCs w:val="28"/>
        </w:rPr>
        <w:t xml:space="preserve"> </w:t>
      </w:r>
    </w:p>
    <w:p w:rsidR="009F5966" w:rsidRDefault="00AB58D3" w:rsidP="00AB58D3">
      <w:pPr>
        <w:jc w:val="right"/>
        <w:rPr>
          <w:szCs w:val="28"/>
        </w:rPr>
      </w:pPr>
      <w:r>
        <w:rPr>
          <w:szCs w:val="28"/>
        </w:rPr>
        <w:t>городской администрации</w:t>
      </w:r>
    </w:p>
    <w:p w:rsidR="009F5966" w:rsidRDefault="003D1AA2" w:rsidP="009F596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BE4973">
        <w:rPr>
          <w:szCs w:val="28"/>
        </w:rPr>
        <w:t>25.12.</w:t>
      </w:r>
      <w:r>
        <w:rPr>
          <w:szCs w:val="28"/>
        </w:rPr>
        <w:t>2020</w:t>
      </w:r>
      <w:r w:rsidR="00BE4973">
        <w:rPr>
          <w:szCs w:val="28"/>
        </w:rPr>
        <w:t xml:space="preserve"> г. № 1226</w:t>
      </w:r>
    </w:p>
    <w:p w:rsidR="009F5966" w:rsidRDefault="009F5966" w:rsidP="009F5966">
      <w:pPr>
        <w:jc w:val="right"/>
        <w:rPr>
          <w:szCs w:val="28"/>
        </w:rPr>
      </w:pPr>
    </w:p>
    <w:p w:rsidR="00F2614E" w:rsidRPr="00AB58D3" w:rsidRDefault="003F6D4C" w:rsidP="009F5966">
      <w:pPr>
        <w:jc w:val="center"/>
        <w:rPr>
          <w:szCs w:val="28"/>
        </w:rPr>
      </w:pPr>
      <w:proofErr w:type="gramStart"/>
      <w:r>
        <w:rPr>
          <w:szCs w:val="28"/>
        </w:rPr>
        <w:t>Правила</w:t>
      </w:r>
      <w:r w:rsidR="009F5966" w:rsidRPr="003C2509">
        <w:rPr>
          <w:szCs w:val="28"/>
        </w:rPr>
        <w:t xml:space="preserve"> </w:t>
      </w:r>
      <w:r w:rsidR="009F5966" w:rsidRPr="00AB58D3">
        <w:rPr>
          <w:szCs w:val="28"/>
        </w:rPr>
        <w:t>формирования, ведения и обязательного опубликования перечня</w:t>
      </w:r>
      <w:r w:rsidR="00AB58D3">
        <w:rPr>
          <w:szCs w:val="28"/>
        </w:rPr>
        <w:t xml:space="preserve"> муниципального</w:t>
      </w:r>
      <w:r w:rsidR="009F5966" w:rsidRPr="00AB58D3">
        <w:rPr>
          <w:szCs w:val="28"/>
        </w:rPr>
        <w:t xml:space="preserve"> имущества </w:t>
      </w:r>
      <w:r w:rsidR="00AB58D3">
        <w:rPr>
          <w:szCs w:val="28"/>
        </w:rPr>
        <w:t>городского поселения Красногорский</w:t>
      </w:r>
      <w:r w:rsidR="009F5966" w:rsidRPr="00AB58D3">
        <w:rPr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</w:t>
      </w:r>
      <w:proofErr w:type="gramEnd"/>
    </w:p>
    <w:p w:rsidR="00F2614E" w:rsidRPr="00AB58D3" w:rsidRDefault="009F5966" w:rsidP="009F5966">
      <w:pPr>
        <w:jc w:val="center"/>
        <w:rPr>
          <w:szCs w:val="28"/>
        </w:rPr>
      </w:pPr>
      <w:r w:rsidRPr="00AB58D3">
        <w:rPr>
          <w:szCs w:val="28"/>
        </w:rPr>
        <w:t>малого и среднего предпринимательства)</w:t>
      </w:r>
    </w:p>
    <w:p w:rsidR="009F5966" w:rsidRDefault="009F5966" w:rsidP="009F5966">
      <w:pPr>
        <w:jc w:val="center"/>
        <w:rPr>
          <w:b/>
          <w:color w:val="FF0000"/>
          <w:szCs w:val="28"/>
        </w:rPr>
      </w:pPr>
    </w:p>
    <w:p w:rsidR="00AF4DA1" w:rsidRDefault="00AF4DA1" w:rsidP="00AF4DA1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1. </w:t>
      </w:r>
      <w:proofErr w:type="gramStart"/>
      <w:r>
        <w:rPr>
          <w:szCs w:val="28"/>
        </w:rPr>
        <w:t>Настоящи</w:t>
      </w:r>
      <w:r w:rsidR="003F6D4C">
        <w:rPr>
          <w:szCs w:val="28"/>
        </w:rPr>
        <w:t>е</w:t>
      </w:r>
      <w:r>
        <w:rPr>
          <w:szCs w:val="28"/>
        </w:rPr>
        <w:t xml:space="preserve"> </w:t>
      </w:r>
      <w:r w:rsidR="003F6D4C">
        <w:rPr>
          <w:szCs w:val="28"/>
        </w:rPr>
        <w:t>Правила</w:t>
      </w:r>
      <w:r>
        <w:rPr>
          <w:szCs w:val="28"/>
        </w:rPr>
        <w:t xml:space="preserve"> устанавлива</w:t>
      </w:r>
      <w:r w:rsidR="003F6D4C">
        <w:rPr>
          <w:szCs w:val="28"/>
        </w:rPr>
        <w:t>ю</w:t>
      </w:r>
      <w:r>
        <w:rPr>
          <w:szCs w:val="28"/>
        </w:rPr>
        <w:t xml:space="preserve">т порядок формирования, ведения (в том числе ежегодного дополнения) и обязательного опубликования </w:t>
      </w:r>
      <w:r w:rsidRPr="00AE79C0">
        <w:rPr>
          <w:szCs w:val="28"/>
        </w:rPr>
        <w:t>перечня</w:t>
      </w:r>
      <w:r>
        <w:rPr>
          <w:szCs w:val="28"/>
        </w:rPr>
        <w:t xml:space="preserve"> </w:t>
      </w:r>
      <w:r w:rsidR="00AB58D3">
        <w:rPr>
          <w:szCs w:val="28"/>
        </w:rPr>
        <w:t xml:space="preserve">муниципального </w:t>
      </w:r>
      <w:r>
        <w:rPr>
          <w:szCs w:val="28"/>
        </w:rPr>
        <w:t xml:space="preserve">имущества </w:t>
      </w:r>
      <w:r w:rsidR="00AB58D3" w:rsidRPr="00AB58D3">
        <w:rPr>
          <w:szCs w:val="28"/>
        </w:rPr>
        <w:t xml:space="preserve">Красногорского городского </w:t>
      </w:r>
      <w:r w:rsidR="00AB58D3">
        <w:rPr>
          <w:szCs w:val="28"/>
        </w:rPr>
        <w:t>поселения</w:t>
      </w:r>
      <w:r w:rsidRPr="00AB58D3">
        <w:rPr>
          <w:szCs w:val="28"/>
        </w:rPr>
        <w:t>,</w:t>
      </w:r>
      <w:r>
        <w:rPr>
          <w:szCs w:val="28"/>
        </w:rPr>
        <w:t xml:space="preserve"> свободного от прав третьих лиц (за исключением </w:t>
      </w:r>
      <w:r>
        <w:t>права хозяйственного ведения, права оперативного управления, а также</w:t>
      </w:r>
      <w:r>
        <w:rPr>
          <w:szCs w:val="28"/>
        </w:rPr>
        <w:t xml:space="preserve"> имущественных прав субъектов малого и среднего предпринимательства), предусмотренного </w:t>
      </w:r>
      <w:r w:rsidRPr="00AE79C0">
        <w:rPr>
          <w:szCs w:val="28"/>
        </w:rPr>
        <w:t>частью 4 статьи 18</w:t>
      </w:r>
      <w:r>
        <w:rPr>
          <w:szCs w:val="28"/>
        </w:rPr>
        <w:t xml:space="preserve"> Федерального закона от </w:t>
      </w:r>
      <w:r>
        <w:rPr>
          <w:rFonts w:cs="Times New Roman CYR"/>
          <w:szCs w:val="28"/>
        </w:rPr>
        <w:t>24 июля 2007 г. № 209-ФЗ</w:t>
      </w:r>
      <w:r w:rsidR="002506B9">
        <w:rPr>
          <w:rFonts w:cs="Times New Roman CYR"/>
          <w:szCs w:val="28"/>
        </w:rPr>
        <w:t xml:space="preserve"> </w:t>
      </w:r>
      <w:r>
        <w:rPr>
          <w:szCs w:val="28"/>
        </w:rPr>
        <w:t>«О развитии малого и среднего</w:t>
      </w:r>
      <w:proofErr w:type="gramEnd"/>
      <w:r>
        <w:rPr>
          <w:szCs w:val="28"/>
        </w:rPr>
        <w:t xml:space="preserve"> предпринимательства в Российской Федерации» </w:t>
      </w:r>
      <w:r w:rsidR="002506B9">
        <w:rPr>
          <w:szCs w:val="28"/>
        </w:rPr>
        <w:t xml:space="preserve">                       </w:t>
      </w:r>
      <w:r>
        <w:rPr>
          <w:szCs w:val="28"/>
        </w:rPr>
        <w:t xml:space="preserve">(далее - </w:t>
      </w:r>
      <w:r w:rsidR="002506B9">
        <w:rPr>
          <w:szCs w:val="28"/>
        </w:rPr>
        <w:t>П</w:t>
      </w:r>
      <w:r>
        <w:rPr>
          <w:szCs w:val="28"/>
        </w:rPr>
        <w:t>еречень).</w:t>
      </w:r>
    </w:p>
    <w:p w:rsidR="00AF4DA1" w:rsidRPr="00AB58D3" w:rsidRDefault="00AB58D3" w:rsidP="00AB58D3">
      <w:pPr>
        <w:autoSpaceDE w:val="0"/>
        <w:autoSpaceDN w:val="0"/>
        <w:adjustRightInd w:val="0"/>
        <w:jc w:val="both"/>
        <w:rPr>
          <w:szCs w:val="28"/>
        </w:rPr>
      </w:pPr>
      <w:r w:rsidRPr="00AB58D3">
        <w:rPr>
          <w:szCs w:val="28"/>
        </w:rPr>
        <w:t xml:space="preserve"> </w:t>
      </w:r>
      <w:r>
        <w:rPr>
          <w:szCs w:val="28"/>
        </w:rPr>
        <w:t>Муниципальное и</w:t>
      </w:r>
      <w:r w:rsidR="00AF4DA1" w:rsidRPr="00AB58D3">
        <w:rPr>
          <w:szCs w:val="28"/>
        </w:rPr>
        <w:t xml:space="preserve">мущество, включенное в </w:t>
      </w:r>
      <w:r w:rsidR="002506B9" w:rsidRPr="00AB58D3">
        <w:rPr>
          <w:szCs w:val="28"/>
        </w:rPr>
        <w:t>П</w:t>
      </w:r>
      <w:r w:rsidR="00AF4DA1" w:rsidRPr="00AB58D3">
        <w:rPr>
          <w:szCs w:val="28"/>
        </w:rPr>
        <w:t xml:space="preserve">еречень, используется в целях предоставления его во владение и (или) в пользование на долгосрочной основе субъектам малого и среднего </w:t>
      </w:r>
      <w:proofErr w:type="gramStart"/>
      <w:r w:rsidR="00AF4DA1" w:rsidRPr="00AB58D3">
        <w:rPr>
          <w:szCs w:val="28"/>
        </w:rPr>
        <w:t>предпринимательства и организациям, образующим инфраструктуру поддержки субъектов малого и среднего предпринимательства</w:t>
      </w:r>
      <w:r w:rsidR="003F6D4C" w:rsidRPr="00AB58D3">
        <w:rPr>
          <w:szCs w:val="28"/>
        </w:rPr>
        <w:t xml:space="preserve">, физическим лицам, не являющимся индивидуальными предпринимателями и применяющими специальный налоговый режим «налог на профессиональный доход» (далее – </w:t>
      </w:r>
      <w:r w:rsidR="008C5A26" w:rsidRPr="00AB58D3">
        <w:rPr>
          <w:szCs w:val="28"/>
        </w:rPr>
        <w:t>Ф</w:t>
      </w:r>
      <w:r w:rsidR="003F6D4C" w:rsidRPr="00AB58D3">
        <w:rPr>
          <w:szCs w:val="28"/>
        </w:rPr>
        <w:t>изические лица, применяющие специальный налоговый режим</w:t>
      </w:r>
      <w:r w:rsidR="008C5A26" w:rsidRPr="00AB58D3">
        <w:rPr>
          <w:szCs w:val="28"/>
        </w:rPr>
        <w:t>), зарегистрированным и (или) осуществляющим свою деятельность на территории Республики Марий Эл</w:t>
      </w:r>
      <w:r w:rsidR="00AF4DA1" w:rsidRPr="00AB58D3">
        <w:rPr>
          <w:szCs w:val="28"/>
        </w:rPr>
        <w:t>, а также может быть отчуждено на возмездной основе в собственность субъектов малого и среднего предпринимательства в</w:t>
      </w:r>
      <w:proofErr w:type="gramEnd"/>
      <w:r w:rsidR="00AF4DA1" w:rsidRPr="00AB58D3">
        <w:rPr>
          <w:szCs w:val="28"/>
        </w:rPr>
        <w:t xml:space="preserve"> </w:t>
      </w:r>
      <w:proofErr w:type="gramStart"/>
      <w:r w:rsidR="00AF4DA1" w:rsidRPr="00AB58D3">
        <w:rPr>
          <w:szCs w:val="28"/>
        </w:rPr>
        <w:t>соответствии с Федеральным законом от 22 июля 2008 г. № 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  <w:proofErr w:type="gramEnd"/>
    </w:p>
    <w:p w:rsidR="009F5966" w:rsidRDefault="00AF4DA1" w:rsidP="00AF4DA1">
      <w:pPr>
        <w:ind w:firstLine="709"/>
        <w:jc w:val="both"/>
        <w:rPr>
          <w:szCs w:val="28"/>
        </w:rPr>
      </w:pPr>
      <w:r w:rsidRPr="00661979">
        <w:rPr>
          <w:szCs w:val="28"/>
        </w:rPr>
        <w:t xml:space="preserve">Запрещается продажа </w:t>
      </w:r>
      <w:r>
        <w:rPr>
          <w:szCs w:val="28"/>
        </w:rPr>
        <w:t>муниципального</w:t>
      </w:r>
      <w:r w:rsidRPr="00661979">
        <w:rPr>
          <w:szCs w:val="28"/>
        </w:rPr>
        <w:t xml:space="preserve"> имущества, включенного в </w:t>
      </w:r>
      <w:r w:rsidR="002506B9">
        <w:rPr>
          <w:szCs w:val="28"/>
        </w:rPr>
        <w:t>П</w:t>
      </w:r>
      <w:r w:rsidRPr="00661979">
        <w:rPr>
          <w:szCs w:val="28"/>
        </w:rPr>
        <w:t>ереч</w:t>
      </w:r>
      <w:r>
        <w:rPr>
          <w:szCs w:val="28"/>
        </w:rPr>
        <w:t>е</w:t>
      </w:r>
      <w:r w:rsidRPr="00661979">
        <w:rPr>
          <w:szCs w:val="28"/>
        </w:rPr>
        <w:t>н</w:t>
      </w:r>
      <w:r>
        <w:rPr>
          <w:szCs w:val="28"/>
        </w:rPr>
        <w:t>ь</w:t>
      </w:r>
      <w:r w:rsidRPr="00661979">
        <w:rPr>
          <w:szCs w:val="28"/>
        </w:rPr>
        <w:t>, за исключением возмездного отчуждения такого имущества в собственность субъектов малого и среднего предпринимательства</w:t>
      </w:r>
      <w:r>
        <w:rPr>
          <w:szCs w:val="28"/>
        </w:rPr>
        <w:t xml:space="preserve">, </w:t>
      </w:r>
      <w:r>
        <w:rPr>
          <w:szCs w:val="28"/>
        </w:rPr>
        <w:lastRenderedPageBreak/>
        <w:t>предусмотренн</w:t>
      </w:r>
      <w:r w:rsidR="008C5A26">
        <w:rPr>
          <w:szCs w:val="28"/>
        </w:rPr>
        <w:t>ых</w:t>
      </w:r>
      <w:r>
        <w:rPr>
          <w:szCs w:val="28"/>
        </w:rPr>
        <w:t xml:space="preserve"> абзацем вторым настоящего пункта</w:t>
      </w:r>
      <w:r w:rsidRPr="00661979">
        <w:rPr>
          <w:szCs w:val="28"/>
        </w:rPr>
        <w:t xml:space="preserve">. </w:t>
      </w:r>
      <w:proofErr w:type="gramStart"/>
      <w:r w:rsidRPr="00661979">
        <w:rPr>
          <w:szCs w:val="28"/>
        </w:rPr>
        <w:t xml:space="preserve">В отношении </w:t>
      </w:r>
      <w:r>
        <w:rPr>
          <w:szCs w:val="28"/>
        </w:rPr>
        <w:t>муниципального</w:t>
      </w:r>
      <w:r w:rsidRPr="00661979">
        <w:rPr>
          <w:szCs w:val="28"/>
        </w:rPr>
        <w:t xml:space="preserve"> имущества, включенного в </w:t>
      </w:r>
      <w:r w:rsidR="002506B9">
        <w:rPr>
          <w:szCs w:val="28"/>
        </w:rPr>
        <w:t>П</w:t>
      </w:r>
      <w:r w:rsidRPr="00661979">
        <w:rPr>
          <w:szCs w:val="28"/>
        </w:rPr>
        <w:t>ереч</w:t>
      </w:r>
      <w:r>
        <w:rPr>
          <w:szCs w:val="28"/>
        </w:rPr>
        <w:t>е</w:t>
      </w:r>
      <w:r w:rsidRPr="00661979">
        <w:rPr>
          <w:szCs w:val="28"/>
        </w:rPr>
        <w:t>н</w:t>
      </w:r>
      <w:r>
        <w:rPr>
          <w:szCs w:val="28"/>
        </w:rPr>
        <w:t>ь</w:t>
      </w:r>
      <w:r w:rsidRPr="00661979">
        <w:rPr>
          <w:szCs w:val="28"/>
        </w:rPr>
        <w:t>, запрещаются также переуступка прав пользования им, передача прав пользования</w:t>
      </w:r>
      <w:r>
        <w:rPr>
          <w:szCs w:val="28"/>
        </w:rPr>
        <w:t xml:space="preserve"> </w:t>
      </w:r>
      <w:r w:rsidRPr="00661979">
        <w:rPr>
          <w:szCs w:val="28"/>
        </w:rPr>
        <w:t>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</w:t>
      </w:r>
      <w:r>
        <w:rPr>
          <w:szCs w:val="28"/>
        </w:rPr>
        <w:t xml:space="preserve"> </w:t>
      </w:r>
      <w:r w:rsidRPr="00661979">
        <w:rPr>
          <w:szCs w:val="28"/>
        </w:rPr>
        <w:t>и среднего предпринимательства</w:t>
      </w:r>
      <w:proofErr w:type="gramEnd"/>
      <w:r w:rsidRPr="00661979">
        <w:rPr>
          <w:szCs w:val="28"/>
        </w:rPr>
        <w:t xml:space="preserve"> организациями, образующими инфраструктуру поддержки субъектов малого и среднего предпринимательства</w:t>
      </w:r>
      <w:r w:rsidR="008C5A26">
        <w:rPr>
          <w:szCs w:val="28"/>
        </w:rPr>
        <w:t>, Физическим лицам, применяющим специальный налоговый режим</w:t>
      </w:r>
      <w:r w:rsidRPr="00661979">
        <w:rPr>
          <w:szCs w:val="28"/>
        </w:rPr>
        <w:t xml:space="preserve">, и в случае, если в субаренду предоставляется имущество, предусмотренное </w:t>
      </w:r>
      <w:r w:rsidRPr="0075620A">
        <w:rPr>
          <w:szCs w:val="28"/>
        </w:rPr>
        <w:t>пунктом 14 части 1 статьи 17.1</w:t>
      </w:r>
      <w:r w:rsidRPr="00661979">
        <w:rPr>
          <w:szCs w:val="28"/>
        </w:rPr>
        <w:t xml:space="preserve"> Федерального закона от 26</w:t>
      </w:r>
      <w:r>
        <w:rPr>
          <w:szCs w:val="28"/>
        </w:rPr>
        <w:t> </w:t>
      </w:r>
      <w:r w:rsidRPr="00661979">
        <w:rPr>
          <w:szCs w:val="28"/>
        </w:rPr>
        <w:t>июля 2006</w:t>
      </w:r>
      <w:r>
        <w:rPr>
          <w:szCs w:val="28"/>
        </w:rPr>
        <w:t> </w:t>
      </w:r>
      <w:r w:rsidRPr="00661979">
        <w:rPr>
          <w:szCs w:val="28"/>
        </w:rPr>
        <w:t>г</w:t>
      </w:r>
      <w:r>
        <w:rPr>
          <w:szCs w:val="28"/>
        </w:rPr>
        <w:t>.</w:t>
      </w:r>
      <w:r w:rsidRPr="00661979">
        <w:rPr>
          <w:szCs w:val="28"/>
        </w:rPr>
        <w:t xml:space="preserve"> </w:t>
      </w:r>
      <w:r>
        <w:rPr>
          <w:szCs w:val="28"/>
        </w:rPr>
        <w:t>№ </w:t>
      </w:r>
      <w:r w:rsidRPr="00661979">
        <w:rPr>
          <w:szCs w:val="28"/>
        </w:rPr>
        <w:t xml:space="preserve">135-ФЗ </w:t>
      </w:r>
      <w:r>
        <w:rPr>
          <w:szCs w:val="28"/>
        </w:rPr>
        <w:t>«</w:t>
      </w:r>
      <w:r w:rsidRPr="00661979">
        <w:rPr>
          <w:szCs w:val="28"/>
        </w:rPr>
        <w:t>О защите конкуренции</w:t>
      </w:r>
      <w:r>
        <w:rPr>
          <w:szCs w:val="28"/>
        </w:rPr>
        <w:t>»</w:t>
      </w:r>
      <w:r w:rsidRPr="00661979">
        <w:rPr>
          <w:szCs w:val="28"/>
        </w:rPr>
        <w:t>.</w:t>
      </w:r>
    </w:p>
    <w:p w:rsidR="00AF4DA1" w:rsidRDefault="00AF4DA1" w:rsidP="00AF4DA1">
      <w:pPr>
        <w:ind w:firstLine="709"/>
        <w:jc w:val="both"/>
        <w:rPr>
          <w:szCs w:val="28"/>
        </w:rPr>
      </w:pPr>
      <w:r>
        <w:rPr>
          <w:szCs w:val="28"/>
        </w:rPr>
        <w:t xml:space="preserve">2. В </w:t>
      </w:r>
      <w:r w:rsidR="002506B9">
        <w:rPr>
          <w:szCs w:val="28"/>
        </w:rPr>
        <w:t>П</w:t>
      </w:r>
      <w:r w:rsidR="00AB58D3">
        <w:rPr>
          <w:szCs w:val="28"/>
        </w:rPr>
        <w:t xml:space="preserve">еречень вносятся сведения о муниципальном </w:t>
      </w:r>
      <w:r>
        <w:rPr>
          <w:szCs w:val="28"/>
        </w:rPr>
        <w:t>имуществе, соответствующем следующим критериям:</w:t>
      </w:r>
    </w:p>
    <w:p w:rsidR="00AF4DA1" w:rsidRPr="00AB58D3" w:rsidRDefault="00AF4DA1" w:rsidP="00AF4DA1">
      <w:pPr>
        <w:ind w:firstLine="709"/>
        <w:jc w:val="both"/>
        <w:rPr>
          <w:szCs w:val="28"/>
        </w:rPr>
      </w:pPr>
      <w:r w:rsidRPr="00AB58D3">
        <w:rPr>
          <w:szCs w:val="28"/>
        </w:rPr>
        <w:t>а) муниципальное имущество свободно от прав третьих лиц (</w:t>
      </w:r>
      <w:r w:rsidR="005579DB" w:rsidRPr="00AB58D3">
        <w:rPr>
          <w:szCs w:val="28"/>
        </w:rPr>
        <w:t xml:space="preserve">за исключением </w:t>
      </w:r>
      <w:r w:rsidR="005579DB" w:rsidRPr="00AB58D3">
        <w:t>права хозяйственного ведения, права оперативного управления, а также</w:t>
      </w:r>
      <w:r w:rsidR="005579DB" w:rsidRPr="00AB58D3">
        <w:rPr>
          <w:szCs w:val="28"/>
        </w:rPr>
        <w:t xml:space="preserve"> имущественных прав субъектов малого и среднего предпринимательства);</w:t>
      </w:r>
    </w:p>
    <w:p w:rsidR="005579DB" w:rsidRPr="00AB58D3" w:rsidRDefault="005579DB" w:rsidP="00AB50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B58D3">
        <w:rPr>
          <w:szCs w:val="28"/>
        </w:rPr>
        <w:t xml:space="preserve">б) </w:t>
      </w:r>
      <w:r w:rsidR="00AB5095" w:rsidRPr="00AB58D3">
        <w:rPr>
          <w:rFonts w:eastAsiaTheme="minorHAnsi"/>
          <w:szCs w:val="28"/>
          <w:lang w:eastAsia="en-US"/>
        </w:rPr>
        <w:t>в отношении муниципального имущества федеральными законами не установлен запрет на его передачу во временное владение и (или) пользование, в том числе в аренду на торгах или без проведения торгов;</w:t>
      </w:r>
    </w:p>
    <w:p w:rsidR="005579DB" w:rsidRPr="00AB58D3" w:rsidRDefault="005579DB" w:rsidP="00AF4DA1">
      <w:pPr>
        <w:ind w:firstLine="709"/>
        <w:jc w:val="both"/>
        <w:rPr>
          <w:szCs w:val="28"/>
        </w:rPr>
      </w:pPr>
      <w:r w:rsidRPr="00AB58D3">
        <w:rPr>
          <w:szCs w:val="28"/>
        </w:rPr>
        <w:t>в) муниципальное имущество не является объектом религиозного назначения;</w:t>
      </w:r>
    </w:p>
    <w:p w:rsidR="005579DB" w:rsidRPr="00AB58D3" w:rsidRDefault="005579DB" w:rsidP="004746FE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AB58D3">
        <w:rPr>
          <w:szCs w:val="28"/>
        </w:rPr>
        <w:t>г) муниципальное имущество не является объектом незавершенного строительства</w:t>
      </w:r>
      <w:r w:rsidR="004746FE" w:rsidRPr="00AB58D3">
        <w:rPr>
          <w:szCs w:val="28"/>
        </w:rPr>
        <w:t xml:space="preserve">, </w:t>
      </w:r>
      <w:r w:rsidR="004746FE" w:rsidRPr="00AB58D3">
        <w:rPr>
          <w:rFonts w:eastAsiaTheme="minorHAnsi"/>
          <w:szCs w:val="28"/>
          <w:lang w:eastAsia="en-US"/>
        </w:rPr>
        <w:t>объектом жилищного фонда или объектом сети инженерно-технического обеспечения, к которому подключен объект жилищного фонда;</w:t>
      </w:r>
    </w:p>
    <w:p w:rsidR="005579DB" w:rsidRPr="00AB58D3" w:rsidRDefault="00C87CB9" w:rsidP="00AF4DA1">
      <w:pPr>
        <w:ind w:firstLine="709"/>
        <w:jc w:val="both"/>
        <w:rPr>
          <w:szCs w:val="28"/>
        </w:rPr>
      </w:pPr>
      <w:proofErr w:type="spellStart"/>
      <w:r w:rsidRPr="00AB58D3">
        <w:rPr>
          <w:szCs w:val="28"/>
        </w:rPr>
        <w:t>д</w:t>
      </w:r>
      <w:proofErr w:type="spellEnd"/>
      <w:r w:rsidRPr="00AB58D3">
        <w:rPr>
          <w:szCs w:val="28"/>
        </w:rPr>
        <w:t>) в отношении муниципального имущества не принято решение о его предоставлении иным лицам;</w:t>
      </w:r>
    </w:p>
    <w:p w:rsidR="00C87CB9" w:rsidRPr="002741A2" w:rsidRDefault="00C87CB9" w:rsidP="00AF4DA1">
      <w:pPr>
        <w:ind w:firstLine="709"/>
        <w:jc w:val="both"/>
        <w:rPr>
          <w:szCs w:val="28"/>
        </w:rPr>
      </w:pPr>
      <w:r w:rsidRPr="002741A2">
        <w:rPr>
          <w:szCs w:val="28"/>
        </w:rPr>
        <w:t xml:space="preserve">е) муниципальное имущество не </w:t>
      </w:r>
      <w:r w:rsidR="004746FE" w:rsidRPr="002741A2">
        <w:rPr>
          <w:szCs w:val="28"/>
        </w:rPr>
        <w:t>подлежит приватизации в соответствии</w:t>
      </w:r>
      <w:r w:rsidR="007C6107" w:rsidRPr="002741A2">
        <w:rPr>
          <w:szCs w:val="28"/>
        </w:rPr>
        <w:t xml:space="preserve"> с</w:t>
      </w:r>
      <w:r w:rsidRPr="002741A2">
        <w:rPr>
          <w:szCs w:val="28"/>
        </w:rPr>
        <w:t xml:space="preserve"> прогнозны</w:t>
      </w:r>
      <w:r w:rsidR="007C6107" w:rsidRPr="002741A2">
        <w:rPr>
          <w:szCs w:val="28"/>
        </w:rPr>
        <w:t>м</w:t>
      </w:r>
      <w:r w:rsidRPr="002741A2">
        <w:rPr>
          <w:szCs w:val="28"/>
        </w:rPr>
        <w:t xml:space="preserve"> план</w:t>
      </w:r>
      <w:r w:rsidR="007C6107" w:rsidRPr="002741A2">
        <w:rPr>
          <w:szCs w:val="28"/>
        </w:rPr>
        <w:t>ом</w:t>
      </w:r>
      <w:r w:rsidRPr="002741A2">
        <w:rPr>
          <w:szCs w:val="28"/>
        </w:rPr>
        <w:t xml:space="preserve"> (программ</w:t>
      </w:r>
      <w:r w:rsidR="007C6107" w:rsidRPr="002741A2">
        <w:rPr>
          <w:szCs w:val="28"/>
        </w:rPr>
        <w:t>ой</w:t>
      </w:r>
      <w:r w:rsidRPr="002741A2">
        <w:rPr>
          <w:szCs w:val="28"/>
        </w:rPr>
        <w:t xml:space="preserve">) приватизации муниципального имущества </w:t>
      </w:r>
      <w:r w:rsidR="002741A2" w:rsidRPr="002741A2">
        <w:rPr>
          <w:szCs w:val="28"/>
        </w:rPr>
        <w:t>городского поселения Красногорский</w:t>
      </w:r>
      <w:r w:rsidRPr="002741A2">
        <w:rPr>
          <w:szCs w:val="28"/>
        </w:rPr>
        <w:t xml:space="preserve"> на очередной год и на плановый период;</w:t>
      </w:r>
    </w:p>
    <w:p w:rsidR="00C87CB9" w:rsidRPr="002741A2" w:rsidRDefault="00C87CB9" w:rsidP="00AF4DA1">
      <w:pPr>
        <w:ind w:firstLine="709"/>
        <w:jc w:val="both"/>
        <w:rPr>
          <w:szCs w:val="28"/>
        </w:rPr>
      </w:pPr>
      <w:r w:rsidRPr="002741A2">
        <w:rPr>
          <w:szCs w:val="28"/>
        </w:rPr>
        <w:t>ж) муниципальное имущество не признано аварийным и подлежащим сносу или реконструкции;</w:t>
      </w:r>
    </w:p>
    <w:p w:rsidR="007C6107" w:rsidRPr="002741A2" w:rsidRDefault="00C87CB9" w:rsidP="007C610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spellStart"/>
      <w:r w:rsidRPr="002741A2">
        <w:rPr>
          <w:szCs w:val="28"/>
        </w:rPr>
        <w:t>з</w:t>
      </w:r>
      <w:proofErr w:type="spellEnd"/>
      <w:r w:rsidRPr="002741A2">
        <w:rPr>
          <w:szCs w:val="28"/>
        </w:rPr>
        <w:t xml:space="preserve">) </w:t>
      </w:r>
      <w:r w:rsidR="007C6107" w:rsidRPr="002741A2">
        <w:rPr>
          <w:rFonts w:eastAsiaTheme="minorHAnsi"/>
          <w:szCs w:val="28"/>
          <w:lang w:eastAsia="en-US"/>
        </w:rPr>
        <w:t>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C6107" w:rsidRPr="002741A2" w:rsidRDefault="007C6107" w:rsidP="007C610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741A2">
        <w:rPr>
          <w:rFonts w:eastAsiaTheme="minorHAnsi"/>
          <w:szCs w:val="28"/>
          <w:lang w:eastAsia="en-US"/>
        </w:rPr>
        <w:t xml:space="preserve">и) земельный участок не относится к земельным участкам, предусмотренным </w:t>
      </w:r>
      <w:hyperlink r:id="rId7" w:history="1">
        <w:r w:rsidRPr="002741A2">
          <w:rPr>
            <w:rFonts w:eastAsiaTheme="minorHAnsi"/>
            <w:szCs w:val="28"/>
            <w:lang w:eastAsia="en-US"/>
          </w:rPr>
          <w:t>подпунктами 1</w:t>
        </w:r>
      </w:hyperlink>
      <w:r w:rsidRPr="002741A2">
        <w:rPr>
          <w:rFonts w:eastAsiaTheme="minorHAnsi"/>
          <w:szCs w:val="28"/>
          <w:lang w:eastAsia="en-US"/>
        </w:rPr>
        <w:t xml:space="preserve"> - </w:t>
      </w:r>
      <w:hyperlink r:id="rId8" w:history="1">
        <w:r w:rsidRPr="002741A2">
          <w:rPr>
            <w:rFonts w:eastAsiaTheme="minorHAnsi"/>
            <w:szCs w:val="28"/>
            <w:lang w:eastAsia="en-US"/>
          </w:rPr>
          <w:t>10</w:t>
        </w:r>
      </w:hyperlink>
      <w:r w:rsidRPr="002741A2">
        <w:rPr>
          <w:rFonts w:eastAsiaTheme="minorHAnsi"/>
          <w:szCs w:val="28"/>
          <w:lang w:eastAsia="en-US"/>
        </w:rPr>
        <w:t xml:space="preserve">, </w:t>
      </w:r>
      <w:hyperlink r:id="rId9" w:history="1">
        <w:r w:rsidRPr="002741A2">
          <w:rPr>
            <w:rFonts w:eastAsiaTheme="minorHAnsi"/>
            <w:szCs w:val="28"/>
            <w:lang w:eastAsia="en-US"/>
          </w:rPr>
          <w:t>13</w:t>
        </w:r>
      </w:hyperlink>
      <w:r w:rsidRPr="002741A2">
        <w:rPr>
          <w:rFonts w:eastAsiaTheme="minorHAnsi"/>
          <w:szCs w:val="28"/>
          <w:lang w:eastAsia="en-US"/>
        </w:rPr>
        <w:t xml:space="preserve"> - </w:t>
      </w:r>
      <w:hyperlink r:id="rId10" w:history="1">
        <w:r w:rsidRPr="002741A2">
          <w:rPr>
            <w:rFonts w:eastAsiaTheme="minorHAnsi"/>
            <w:szCs w:val="28"/>
            <w:lang w:eastAsia="en-US"/>
          </w:rPr>
          <w:t>15</w:t>
        </w:r>
      </w:hyperlink>
      <w:r w:rsidRPr="002741A2">
        <w:rPr>
          <w:rFonts w:eastAsiaTheme="minorHAnsi"/>
          <w:szCs w:val="28"/>
          <w:lang w:eastAsia="en-US"/>
        </w:rPr>
        <w:t xml:space="preserve">, </w:t>
      </w:r>
      <w:hyperlink r:id="rId11" w:history="1">
        <w:r w:rsidRPr="002741A2">
          <w:rPr>
            <w:rFonts w:eastAsiaTheme="minorHAnsi"/>
            <w:szCs w:val="28"/>
            <w:lang w:eastAsia="en-US"/>
          </w:rPr>
          <w:t>18</w:t>
        </w:r>
      </w:hyperlink>
      <w:r w:rsidRPr="002741A2">
        <w:rPr>
          <w:rFonts w:eastAsiaTheme="minorHAnsi"/>
          <w:szCs w:val="28"/>
          <w:lang w:eastAsia="en-US"/>
        </w:rPr>
        <w:t xml:space="preserve"> и </w:t>
      </w:r>
      <w:hyperlink r:id="rId12" w:history="1">
        <w:r w:rsidRPr="002741A2">
          <w:rPr>
            <w:rFonts w:eastAsiaTheme="minorHAnsi"/>
            <w:szCs w:val="28"/>
            <w:lang w:eastAsia="en-US"/>
          </w:rPr>
          <w:t xml:space="preserve">19 пункта 8 статьи </w:t>
        </w:r>
        <w:r w:rsidRPr="002741A2">
          <w:rPr>
            <w:rFonts w:eastAsiaTheme="minorHAnsi"/>
            <w:szCs w:val="28"/>
            <w:lang w:eastAsia="en-US"/>
          </w:rPr>
          <w:lastRenderedPageBreak/>
          <w:t>39.11</w:t>
        </w:r>
      </w:hyperlink>
      <w:r w:rsidRPr="002741A2">
        <w:rPr>
          <w:rFonts w:eastAsiaTheme="minorHAnsi"/>
          <w:szCs w:val="28"/>
          <w:lang w:eastAsia="en-US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7C6107" w:rsidRPr="002741A2" w:rsidRDefault="007C6107" w:rsidP="007C610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2741A2">
        <w:rPr>
          <w:rFonts w:eastAsiaTheme="minorHAnsi"/>
          <w:szCs w:val="28"/>
          <w:lang w:eastAsia="en-US"/>
        </w:rPr>
        <w:t>к) в отношении муниципального имущества, закрепленного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представлено предложение такого предприятия или учреждения о включении соответствующего муниципального имущества в перечень, а также согласие муниципального органа исполнительной власти, уполномоченного на согласование сделки с соответствующим имуществом, на включение муниципального имущества в перечень;</w:t>
      </w:r>
      <w:proofErr w:type="gramEnd"/>
    </w:p>
    <w:p w:rsidR="007C6107" w:rsidRPr="002741A2" w:rsidRDefault="007C6107" w:rsidP="007C6107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proofErr w:type="gramStart"/>
      <w:r w:rsidRPr="002741A2">
        <w:rPr>
          <w:rFonts w:eastAsiaTheme="minorHAnsi"/>
          <w:szCs w:val="28"/>
          <w:lang w:eastAsia="en-US"/>
        </w:rPr>
        <w:t>л) муниципальное движимое имущество не относится к имуществу, которое теряет свои натуральные свойства в процессе его использования (потребляемым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  <w:proofErr w:type="gramEnd"/>
    </w:p>
    <w:p w:rsidR="00F26098" w:rsidRDefault="00C87CB9" w:rsidP="00C87CB9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</w:t>
      </w:r>
      <w:r w:rsidR="002506B9">
        <w:rPr>
          <w:szCs w:val="28"/>
        </w:rPr>
        <w:t>П</w:t>
      </w:r>
      <w:r>
        <w:rPr>
          <w:szCs w:val="28"/>
        </w:rPr>
        <w:t>еречень может быть включено муниципальное</w:t>
      </w:r>
      <w:r w:rsidRPr="0000724F">
        <w:rPr>
          <w:szCs w:val="28"/>
        </w:rPr>
        <w:t xml:space="preserve"> имущество, закрепленное на праве хозяйственного ведения или оперативного управления за </w:t>
      </w:r>
      <w:r w:rsidR="00F26098">
        <w:rPr>
          <w:szCs w:val="28"/>
        </w:rPr>
        <w:t>муниципальным</w:t>
      </w:r>
      <w:r w:rsidRPr="0000724F">
        <w:rPr>
          <w:szCs w:val="28"/>
        </w:rPr>
        <w:t xml:space="preserve"> унитарным предприятием, на праве оперативного управления за </w:t>
      </w:r>
      <w:r>
        <w:rPr>
          <w:szCs w:val="28"/>
        </w:rPr>
        <w:t>муниципальным</w:t>
      </w:r>
      <w:r w:rsidRPr="0000724F">
        <w:rPr>
          <w:szCs w:val="28"/>
        </w:rPr>
        <w:t xml:space="preserve"> учреждением,</w:t>
      </w:r>
      <w:r>
        <w:rPr>
          <w:szCs w:val="28"/>
        </w:rPr>
        <w:t xml:space="preserve"> </w:t>
      </w:r>
      <w:r w:rsidRPr="0000724F">
        <w:rPr>
          <w:szCs w:val="28"/>
        </w:rPr>
        <w:t xml:space="preserve">по предложению </w:t>
      </w:r>
      <w:proofErr w:type="gramStart"/>
      <w:r w:rsidRPr="0000724F">
        <w:rPr>
          <w:szCs w:val="28"/>
        </w:rPr>
        <w:t>указанных</w:t>
      </w:r>
      <w:proofErr w:type="gramEnd"/>
      <w:r w:rsidRPr="0000724F">
        <w:rPr>
          <w:szCs w:val="28"/>
        </w:rPr>
        <w:t xml:space="preserve"> предприятия или учреждения</w:t>
      </w:r>
      <w:r w:rsidR="00F26098">
        <w:rPr>
          <w:szCs w:val="28"/>
        </w:rPr>
        <w:t>.</w:t>
      </w:r>
    </w:p>
    <w:p w:rsidR="00C87CB9" w:rsidRDefault="00C87CB9" w:rsidP="00C87CB9">
      <w:pPr>
        <w:ind w:firstLine="709"/>
        <w:jc w:val="both"/>
        <w:rPr>
          <w:szCs w:val="28"/>
        </w:rPr>
      </w:pPr>
      <w:r w:rsidRPr="00CD2A7C">
        <w:rPr>
          <w:szCs w:val="28"/>
        </w:rPr>
        <w:t xml:space="preserve">В </w:t>
      </w:r>
      <w:r w:rsidR="00EC6E56">
        <w:rPr>
          <w:szCs w:val="28"/>
        </w:rPr>
        <w:t>П</w:t>
      </w:r>
      <w:r w:rsidRPr="00CD2A7C">
        <w:rPr>
          <w:szCs w:val="28"/>
        </w:rPr>
        <w:t>еречень не включаются земельные участки, предусмотренные подпунктами 1 - 10, 13 - 15, 18 и 19 пункта 8 статьи 39.11 Земельного кодекса Российской Федерации, за исключением земельных участков, предоставленных в аренду субъектам малого</w:t>
      </w:r>
      <w:r w:rsidR="008C5A26">
        <w:rPr>
          <w:szCs w:val="28"/>
        </w:rPr>
        <w:t xml:space="preserve"> и среднего предпринимательства, Физическим лицам, применяющим специальный налоговый режим.</w:t>
      </w:r>
    </w:p>
    <w:p w:rsidR="009C0664" w:rsidRDefault="009C0664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 w:rsidR="004553E3">
        <w:rPr>
          <w:szCs w:val="28"/>
        </w:rPr>
        <w:t xml:space="preserve">Внесение сведений о муниципальном имуществе в </w:t>
      </w:r>
      <w:r w:rsidR="002506B9">
        <w:rPr>
          <w:szCs w:val="28"/>
        </w:rPr>
        <w:t>П</w:t>
      </w:r>
      <w:r w:rsidR="004553E3">
        <w:rPr>
          <w:szCs w:val="28"/>
        </w:rPr>
        <w:t xml:space="preserve">еречень (в том числе ежегодное дополнение), а также исключение  сведений о муниципальном имуществе из перечня осуществляется постановлением </w:t>
      </w:r>
      <w:proofErr w:type="spellStart"/>
      <w:r w:rsidR="002741A2">
        <w:rPr>
          <w:szCs w:val="28"/>
        </w:rPr>
        <w:t>Красногорской</w:t>
      </w:r>
      <w:proofErr w:type="spellEnd"/>
      <w:r w:rsidR="002741A2">
        <w:rPr>
          <w:szCs w:val="28"/>
        </w:rPr>
        <w:t xml:space="preserve"> городской администрации</w:t>
      </w:r>
      <w:r w:rsidR="004553E3">
        <w:rPr>
          <w:szCs w:val="28"/>
        </w:rPr>
        <w:t xml:space="preserve"> на основе предложений органов местного самоуправления, общероссийских некоммерческих организаций, выражающих интересы субъектов малого и среднего предпринимательства, акционерного общества «Федеральная корпорация по развитию малого и среднего предпринимательства», организаций, образующих инфраструктуру поддержки субъектов малого и среднего</w:t>
      </w:r>
      <w:proofErr w:type="gramEnd"/>
      <w:r w:rsidR="004553E3">
        <w:rPr>
          <w:szCs w:val="28"/>
        </w:rPr>
        <w:t xml:space="preserve"> предпринимательства, а также субъектов малого и среднего предпринимательства.</w:t>
      </w:r>
    </w:p>
    <w:p w:rsidR="004553E3" w:rsidRDefault="004553E3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Указанные в абзаце первом настоящего пункта предложения направляются на рассмотрение в </w:t>
      </w:r>
      <w:proofErr w:type="spellStart"/>
      <w:r w:rsidR="002741A2">
        <w:rPr>
          <w:szCs w:val="28"/>
        </w:rPr>
        <w:t>Красногорскую</w:t>
      </w:r>
      <w:proofErr w:type="spellEnd"/>
      <w:r w:rsidR="002741A2">
        <w:rPr>
          <w:szCs w:val="28"/>
        </w:rPr>
        <w:t xml:space="preserve"> городскую администрацию</w:t>
      </w:r>
      <w:r>
        <w:rPr>
          <w:szCs w:val="28"/>
        </w:rPr>
        <w:t xml:space="preserve"> (далее – Администрация)</w:t>
      </w:r>
      <w:r w:rsidR="00C2083C">
        <w:rPr>
          <w:szCs w:val="28"/>
        </w:rPr>
        <w:t xml:space="preserve">. Администрация регистрирует </w:t>
      </w:r>
      <w:r w:rsidR="00C2083C">
        <w:rPr>
          <w:szCs w:val="28"/>
        </w:rPr>
        <w:lastRenderedPageBreak/>
        <w:t>и рассматривает данные предложения в течение 10 рабочих дней со дня их поступления.</w:t>
      </w:r>
    </w:p>
    <w:p w:rsidR="00C2083C" w:rsidRDefault="00C2083C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По основаниям, предусмотренным подпунктом «в» пункта </w:t>
      </w:r>
      <w:r w:rsidR="006F7906">
        <w:rPr>
          <w:szCs w:val="28"/>
        </w:rPr>
        <w:t xml:space="preserve">               </w:t>
      </w:r>
      <w:r>
        <w:rPr>
          <w:szCs w:val="28"/>
        </w:rPr>
        <w:t>7 настоящ</w:t>
      </w:r>
      <w:r w:rsidR="008C5A26">
        <w:rPr>
          <w:szCs w:val="28"/>
        </w:rPr>
        <w:t>их</w:t>
      </w:r>
      <w:r>
        <w:rPr>
          <w:szCs w:val="28"/>
        </w:rPr>
        <w:t xml:space="preserve"> </w:t>
      </w:r>
      <w:r w:rsidR="008C5A26">
        <w:rPr>
          <w:szCs w:val="28"/>
        </w:rPr>
        <w:t>Правил</w:t>
      </w:r>
      <w:r>
        <w:rPr>
          <w:szCs w:val="28"/>
        </w:rPr>
        <w:t>, Администрация вправе по собственной инициативе принять решение, предусмотренное подпунктом «б» пункта 6 настоящ</w:t>
      </w:r>
      <w:r w:rsidR="006F7906">
        <w:rPr>
          <w:szCs w:val="28"/>
        </w:rPr>
        <w:t>их</w:t>
      </w:r>
      <w:r>
        <w:rPr>
          <w:szCs w:val="28"/>
        </w:rPr>
        <w:t xml:space="preserve"> </w:t>
      </w:r>
      <w:r w:rsidR="006F7906">
        <w:rPr>
          <w:szCs w:val="28"/>
        </w:rPr>
        <w:t>Правил</w:t>
      </w:r>
      <w:r>
        <w:rPr>
          <w:szCs w:val="28"/>
        </w:rPr>
        <w:t>.</w:t>
      </w:r>
    </w:p>
    <w:p w:rsidR="00C2083C" w:rsidRDefault="00C2083C" w:rsidP="00C87CB9">
      <w:pPr>
        <w:ind w:firstLine="709"/>
        <w:jc w:val="both"/>
        <w:rPr>
          <w:szCs w:val="28"/>
        </w:rPr>
      </w:pPr>
      <w:r>
        <w:rPr>
          <w:szCs w:val="28"/>
        </w:rPr>
        <w:t>4. Основания для отклонения предложения (далее – основания для отказа):</w:t>
      </w:r>
    </w:p>
    <w:p w:rsidR="00F26098" w:rsidRDefault="00C2083C" w:rsidP="00C87CB9">
      <w:pPr>
        <w:ind w:firstLine="709"/>
        <w:jc w:val="both"/>
        <w:rPr>
          <w:szCs w:val="28"/>
        </w:rPr>
      </w:pPr>
      <w:r>
        <w:rPr>
          <w:szCs w:val="28"/>
        </w:rPr>
        <w:t>а) о включении сведений о муниципальном имуществе, в отношении которого поступило предложение, указанное в абзаце первом пункта 3 н</w:t>
      </w:r>
      <w:r w:rsidR="005A74CB">
        <w:rPr>
          <w:szCs w:val="28"/>
        </w:rPr>
        <w:t>астоящ</w:t>
      </w:r>
      <w:r w:rsidR="008C5A26">
        <w:rPr>
          <w:szCs w:val="28"/>
        </w:rPr>
        <w:t>их</w:t>
      </w:r>
      <w:r w:rsidR="005A74CB">
        <w:rPr>
          <w:szCs w:val="28"/>
        </w:rPr>
        <w:t xml:space="preserve"> </w:t>
      </w:r>
      <w:r w:rsidR="008C5A26">
        <w:rPr>
          <w:szCs w:val="28"/>
        </w:rPr>
        <w:t>Правил</w:t>
      </w:r>
      <w:r w:rsidR="005A74CB">
        <w:rPr>
          <w:szCs w:val="28"/>
        </w:rPr>
        <w:t xml:space="preserve"> (далее – сведения о муниципальном имуществе), в </w:t>
      </w:r>
      <w:r w:rsidR="002506B9">
        <w:rPr>
          <w:szCs w:val="28"/>
        </w:rPr>
        <w:t>П</w:t>
      </w:r>
      <w:r w:rsidR="005A74CB">
        <w:rPr>
          <w:szCs w:val="28"/>
        </w:rPr>
        <w:t>еречень в случае несоответствия такого имущества критериям, установленным пунктом 2 настоящ</w:t>
      </w:r>
      <w:r w:rsidR="006F7906">
        <w:rPr>
          <w:szCs w:val="28"/>
        </w:rPr>
        <w:t>их</w:t>
      </w:r>
      <w:r w:rsidR="005A74CB">
        <w:rPr>
          <w:szCs w:val="28"/>
        </w:rPr>
        <w:t xml:space="preserve"> </w:t>
      </w:r>
      <w:r w:rsidR="006F7906">
        <w:rPr>
          <w:szCs w:val="28"/>
        </w:rPr>
        <w:t>Правил</w:t>
      </w:r>
      <w:r w:rsidR="00F26098">
        <w:rPr>
          <w:szCs w:val="28"/>
        </w:rPr>
        <w:t>.</w:t>
      </w:r>
    </w:p>
    <w:p w:rsidR="005A74CB" w:rsidRDefault="005A74CB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б) об исключении сведений о муниципальном имуществе из </w:t>
      </w:r>
      <w:r w:rsidR="002506B9">
        <w:rPr>
          <w:szCs w:val="28"/>
        </w:rPr>
        <w:t>П</w:t>
      </w:r>
      <w:r>
        <w:rPr>
          <w:szCs w:val="28"/>
        </w:rPr>
        <w:t>еречня при отсутствии случаев, предусмотренных пунктом 7 настоящ</w:t>
      </w:r>
      <w:r w:rsidR="006F7906">
        <w:rPr>
          <w:szCs w:val="28"/>
        </w:rPr>
        <w:t>их</w:t>
      </w:r>
      <w:r>
        <w:rPr>
          <w:szCs w:val="28"/>
        </w:rPr>
        <w:t xml:space="preserve"> </w:t>
      </w:r>
      <w:r w:rsidR="006F7906">
        <w:rPr>
          <w:szCs w:val="28"/>
        </w:rPr>
        <w:t>Правил</w:t>
      </w:r>
      <w:r>
        <w:rPr>
          <w:szCs w:val="28"/>
        </w:rPr>
        <w:t>.</w:t>
      </w:r>
    </w:p>
    <w:p w:rsidR="005A74CB" w:rsidRDefault="005A74CB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5. </w:t>
      </w:r>
      <w:proofErr w:type="gramStart"/>
      <w:r>
        <w:rPr>
          <w:szCs w:val="28"/>
        </w:rPr>
        <w:t>При наличии одного из оснований для отказа Администрация в течени</w:t>
      </w:r>
      <w:r w:rsidR="0054132D">
        <w:rPr>
          <w:szCs w:val="28"/>
        </w:rPr>
        <w:t>е</w:t>
      </w:r>
      <w:r>
        <w:rPr>
          <w:szCs w:val="28"/>
        </w:rPr>
        <w:t xml:space="preserve"> 10 рабочих дней со дня получения предложения, указанного в абзаце первом пункта 3 настоящ</w:t>
      </w:r>
      <w:r w:rsidR="006F7906">
        <w:rPr>
          <w:szCs w:val="28"/>
        </w:rPr>
        <w:t>их</w:t>
      </w:r>
      <w:r>
        <w:rPr>
          <w:szCs w:val="28"/>
        </w:rPr>
        <w:t xml:space="preserve"> </w:t>
      </w:r>
      <w:r w:rsidR="006F7906">
        <w:rPr>
          <w:szCs w:val="28"/>
        </w:rPr>
        <w:t>Правил</w:t>
      </w:r>
      <w:r>
        <w:rPr>
          <w:szCs w:val="28"/>
        </w:rPr>
        <w:t>, направляет почтовым отправлением в адрес лица, направившего такое предложение, уведомление, содержащее мотивированный ответ о невозможности</w:t>
      </w:r>
      <w:r w:rsidR="0054132D">
        <w:rPr>
          <w:szCs w:val="28"/>
        </w:rPr>
        <w:t xml:space="preserve"> включения сведений о муниципальном имуществе в </w:t>
      </w:r>
      <w:r w:rsidR="00EC6E56">
        <w:rPr>
          <w:szCs w:val="28"/>
        </w:rPr>
        <w:t>П</w:t>
      </w:r>
      <w:r w:rsidR="0054132D">
        <w:rPr>
          <w:szCs w:val="28"/>
        </w:rPr>
        <w:t xml:space="preserve">еречень или исключении сведений о муниципальном имуществе из </w:t>
      </w:r>
      <w:r w:rsidR="00EC6E56">
        <w:rPr>
          <w:szCs w:val="28"/>
        </w:rPr>
        <w:t>П</w:t>
      </w:r>
      <w:r w:rsidR="0054132D">
        <w:rPr>
          <w:szCs w:val="28"/>
        </w:rPr>
        <w:t>еречня (далее – уведомление об отказе).</w:t>
      </w:r>
      <w:proofErr w:type="gramEnd"/>
    </w:p>
    <w:p w:rsidR="0054132D" w:rsidRDefault="0054132D" w:rsidP="00C87CB9">
      <w:pPr>
        <w:ind w:firstLine="709"/>
        <w:jc w:val="both"/>
        <w:rPr>
          <w:szCs w:val="28"/>
        </w:rPr>
      </w:pPr>
      <w:r>
        <w:rPr>
          <w:szCs w:val="28"/>
        </w:rPr>
        <w:t>Уведомление может быть обжаловано в порядке, установленном законодательством Российской Федерации.</w:t>
      </w:r>
    </w:p>
    <w:p w:rsidR="0054132D" w:rsidRDefault="0054132D" w:rsidP="00C87CB9">
      <w:pPr>
        <w:ind w:firstLine="709"/>
        <w:jc w:val="both"/>
        <w:rPr>
          <w:szCs w:val="28"/>
        </w:rPr>
      </w:pPr>
      <w:r>
        <w:rPr>
          <w:szCs w:val="28"/>
        </w:rPr>
        <w:t>6. При отсутствии оснований для отказа, указанных в пункте 4 настоящ</w:t>
      </w:r>
      <w:r w:rsidR="006F7906">
        <w:rPr>
          <w:szCs w:val="28"/>
        </w:rPr>
        <w:t>их</w:t>
      </w:r>
      <w:r>
        <w:rPr>
          <w:szCs w:val="28"/>
        </w:rPr>
        <w:t xml:space="preserve"> </w:t>
      </w:r>
      <w:r w:rsidR="006F7906">
        <w:rPr>
          <w:szCs w:val="28"/>
        </w:rPr>
        <w:t>Правил</w:t>
      </w:r>
      <w:r>
        <w:rPr>
          <w:szCs w:val="28"/>
        </w:rPr>
        <w:t>, а также случае, предусмотренном абзаце третьим пункта 3 настоящ</w:t>
      </w:r>
      <w:r w:rsidR="006F7906">
        <w:rPr>
          <w:szCs w:val="28"/>
        </w:rPr>
        <w:t>их</w:t>
      </w:r>
      <w:r>
        <w:rPr>
          <w:szCs w:val="28"/>
        </w:rPr>
        <w:t xml:space="preserve"> </w:t>
      </w:r>
      <w:r w:rsidR="006F7906">
        <w:rPr>
          <w:szCs w:val="28"/>
        </w:rPr>
        <w:t>Правил</w:t>
      </w:r>
      <w:r>
        <w:rPr>
          <w:szCs w:val="28"/>
        </w:rPr>
        <w:t>, Администрация обеспечивает подготовку постановления, содержащего одно из следующих решений:</w:t>
      </w:r>
    </w:p>
    <w:p w:rsidR="0054132D" w:rsidRDefault="0054132D" w:rsidP="00C87CB9">
      <w:pPr>
        <w:ind w:firstLine="709"/>
        <w:jc w:val="both"/>
        <w:rPr>
          <w:szCs w:val="28"/>
        </w:rPr>
      </w:pPr>
      <w:r>
        <w:rPr>
          <w:szCs w:val="28"/>
        </w:rPr>
        <w:t>а) о включении сведений о муниципальном имуществе</w:t>
      </w:r>
      <w:r w:rsidR="00F56709">
        <w:rPr>
          <w:szCs w:val="28"/>
        </w:rPr>
        <w:t xml:space="preserve"> в </w:t>
      </w:r>
      <w:r w:rsidR="00EC6E56">
        <w:rPr>
          <w:szCs w:val="28"/>
        </w:rPr>
        <w:t>П</w:t>
      </w:r>
      <w:r w:rsidR="00F56709">
        <w:rPr>
          <w:szCs w:val="28"/>
        </w:rPr>
        <w:t>еречень, если муниципальное имущество соответствует критериям, установленным пунктом 2 настоящ</w:t>
      </w:r>
      <w:r w:rsidR="006F7906">
        <w:rPr>
          <w:szCs w:val="28"/>
        </w:rPr>
        <w:t>их</w:t>
      </w:r>
      <w:r w:rsidR="00F56709">
        <w:rPr>
          <w:szCs w:val="28"/>
        </w:rPr>
        <w:t xml:space="preserve"> </w:t>
      </w:r>
      <w:r w:rsidR="006F7906">
        <w:rPr>
          <w:szCs w:val="28"/>
        </w:rPr>
        <w:t>Правил</w:t>
      </w:r>
      <w:r w:rsidR="00F56709">
        <w:rPr>
          <w:szCs w:val="28"/>
        </w:rPr>
        <w:t>;</w:t>
      </w:r>
    </w:p>
    <w:p w:rsidR="00F56709" w:rsidRDefault="00F56709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б) об исключении сведений о муниципальном имуществе из </w:t>
      </w:r>
      <w:r w:rsidR="00EC6E56">
        <w:rPr>
          <w:szCs w:val="28"/>
        </w:rPr>
        <w:t>П</w:t>
      </w:r>
      <w:r>
        <w:rPr>
          <w:szCs w:val="28"/>
        </w:rPr>
        <w:t>еречня при наличии оснований, предусмотренных пунктом 7 настоящ</w:t>
      </w:r>
      <w:r w:rsidR="006F7906">
        <w:rPr>
          <w:szCs w:val="28"/>
        </w:rPr>
        <w:t>их</w:t>
      </w:r>
      <w:r>
        <w:rPr>
          <w:szCs w:val="28"/>
        </w:rPr>
        <w:t xml:space="preserve"> </w:t>
      </w:r>
      <w:r w:rsidR="006F7906">
        <w:rPr>
          <w:szCs w:val="28"/>
        </w:rPr>
        <w:t>Правил</w:t>
      </w:r>
      <w:r>
        <w:rPr>
          <w:szCs w:val="28"/>
        </w:rPr>
        <w:t>.</w:t>
      </w:r>
    </w:p>
    <w:p w:rsidR="00F56709" w:rsidRDefault="00F56709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7. Основаниями для принятия решения об исключении сведений о муниципальном имуществе из </w:t>
      </w:r>
      <w:r w:rsidR="00EC6E56">
        <w:rPr>
          <w:szCs w:val="28"/>
        </w:rPr>
        <w:t>П</w:t>
      </w:r>
      <w:r>
        <w:rPr>
          <w:szCs w:val="28"/>
        </w:rPr>
        <w:t>еречня, являются случаи, если:</w:t>
      </w:r>
    </w:p>
    <w:p w:rsidR="00F56709" w:rsidRPr="002741A2" w:rsidRDefault="00301A87" w:rsidP="00C87CB9">
      <w:pPr>
        <w:ind w:firstLine="709"/>
        <w:jc w:val="both"/>
        <w:rPr>
          <w:szCs w:val="28"/>
        </w:rPr>
      </w:pPr>
      <w:proofErr w:type="gramStart"/>
      <w:r w:rsidRPr="002741A2">
        <w:rPr>
          <w:szCs w:val="28"/>
        </w:rPr>
        <w:t xml:space="preserve">а) в отношении муниципального имущества в установленном законодательством Российской Федерации и законодательством Республики Марий Эл порядке принято решение Главы Республики Марий Эл, Правительства Республики Марий Эл или </w:t>
      </w:r>
      <w:proofErr w:type="spellStart"/>
      <w:r w:rsidR="002741A2" w:rsidRPr="002741A2">
        <w:rPr>
          <w:szCs w:val="28"/>
        </w:rPr>
        <w:t>Красногорской</w:t>
      </w:r>
      <w:proofErr w:type="spellEnd"/>
      <w:r w:rsidR="002741A2" w:rsidRPr="002741A2">
        <w:rPr>
          <w:szCs w:val="28"/>
        </w:rPr>
        <w:t xml:space="preserve"> городской администрации </w:t>
      </w:r>
      <w:r w:rsidRPr="002741A2">
        <w:rPr>
          <w:szCs w:val="28"/>
        </w:rPr>
        <w:t xml:space="preserve"> о его использовании для государственных или муниципальных нужд либо для иных целей;</w:t>
      </w:r>
      <w:proofErr w:type="gramEnd"/>
    </w:p>
    <w:p w:rsidR="00301A87" w:rsidRPr="002741A2" w:rsidRDefault="00301A87" w:rsidP="00C87CB9">
      <w:pPr>
        <w:ind w:firstLine="709"/>
        <w:jc w:val="both"/>
        <w:rPr>
          <w:szCs w:val="28"/>
        </w:rPr>
      </w:pPr>
      <w:r w:rsidRPr="002741A2">
        <w:rPr>
          <w:szCs w:val="28"/>
        </w:rPr>
        <w:lastRenderedPageBreak/>
        <w:t>б) пр</w:t>
      </w:r>
      <w:r w:rsidR="002741A2" w:rsidRPr="002741A2">
        <w:rPr>
          <w:szCs w:val="28"/>
        </w:rPr>
        <w:t xml:space="preserve">аво муниципальной собственности городского поселения Красногорский </w:t>
      </w:r>
      <w:r w:rsidRPr="002741A2">
        <w:rPr>
          <w:szCs w:val="28"/>
        </w:rPr>
        <w:t xml:space="preserve"> на муниципальное имущество прекращено по решению суда или в ином установленном законом порядке;</w:t>
      </w:r>
    </w:p>
    <w:p w:rsidR="004746FE" w:rsidRPr="002741A2" w:rsidRDefault="004746FE" w:rsidP="00C87CB9">
      <w:pPr>
        <w:ind w:firstLine="709"/>
        <w:jc w:val="both"/>
        <w:rPr>
          <w:szCs w:val="28"/>
        </w:rPr>
      </w:pPr>
      <w:r w:rsidRPr="002741A2">
        <w:rPr>
          <w:szCs w:val="28"/>
        </w:rPr>
        <w:t xml:space="preserve">в) </w:t>
      </w:r>
      <w:r w:rsidRPr="002741A2">
        <w:rPr>
          <w:rFonts w:eastAsiaTheme="minorHAnsi"/>
          <w:szCs w:val="28"/>
          <w:lang w:eastAsia="en-US"/>
        </w:rPr>
        <w:t xml:space="preserve">муниципальное имущество не соответствует критериям, установленным </w:t>
      </w:r>
      <w:hyperlink r:id="rId13" w:history="1">
        <w:r w:rsidRPr="002741A2">
          <w:rPr>
            <w:rFonts w:eastAsiaTheme="minorHAnsi"/>
            <w:szCs w:val="28"/>
            <w:lang w:eastAsia="en-US"/>
          </w:rPr>
          <w:t>пунктом 2</w:t>
        </w:r>
      </w:hyperlink>
      <w:r w:rsidRPr="002741A2">
        <w:rPr>
          <w:rFonts w:eastAsiaTheme="minorHAnsi"/>
          <w:szCs w:val="28"/>
          <w:lang w:eastAsia="en-US"/>
        </w:rPr>
        <w:t xml:space="preserve"> настоящих Правил;</w:t>
      </w:r>
    </w:p>
    <w:p w:rsidR="00301A87" w:rsidRPr="002741A2" w:rsidRDefault="004746FE" w:rsidP="00C87CB9">
      <w:pPr>
        <w:ind w:firstLine="709"/>
        <w:jc w:val="both"/>
        <w:rPr>
          <w:szCs w:val="28"/>
        </w:rPr>
      </w:pPr>
      <w:r w:rsidRPr="002741A2">
        <w:rPr>
          <w:szCs w:val="28"/>
        </w:rPr>
        <w:t>г</w:t>
      </w:r>
      <w:r w:rsidR="00301A87" w:rsidRPr="002741A2">
        <w:rPr>
          <w:szCs w:val="28"/>
        </w:rPr>
        <w:t xml:space="preserve">) в течение 2 лет со дня включения сведений о муниципальном имуществе в </w:t>
      </w:r>
      <w:r w:rsidR="00EC6E56" w:rsidRPr="002741A2">
        <w:rPr>
          <w:szCs w:val="28"/>
        </w:rPr>
        <w:t>П</w:t>
      </w:r>
      <w:r w:rsidR="00301A87" w:rsidRPr="002741A2">
        <w:rPr>
          <w:szCs w:val="28"/>
        </w:rPr>
        <w:t>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6F7906" w:rsidRPr="002741A2">
        <w:rPr>
          <w:szCs w:val="28"/>
        </w:rPr>
        <w:t xml:space="preserve">, </w:t>
      </w:r>
      <w:r w:rsidR="00AB5095" w:rsidRPr="002741A2">
        <w:rPr>
          <w:szCs w:val="28"/>
        </w:rPr>
        <w:t>ф</w:t>
      </w:r>
      <w:r w:rsidR="006F7906" w:rsidRPr="002741A2">
        <w:rPr>
          <w:szCs w:val="28"/>
        </w:rPr>
        <w:t>изических лиц, применяющих специальный налоговый режим</w:t>
      </w:r>
      <w:r w:rsidR="00301A87" w:rsidRPr="002741A2">
        <w:rPr>
          <w:szCs w:val="28"/>
        </w:rPr>
        <w:t>, не поступило:</w:t>
      </w:r>
    </w:p>
    <w:p w:rsidR="00301A87" w:rsidRPr="002741A2" w:rsidRDefault="00301A87" w:rsidP="00AB50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741A2">
        <w:rPr>
          <w:szCs w:val="28"/>
        </w:rPr>
        <w:t>ни одной заявки на участие в аукционе (конкурсе) на право заключения договора аренды, предусматривающего</w:t>
      </w:r>
      <w:r w:rsidR="00595DE8" w:rsidRPr="002741A2">
        <w:rPr>
          <w:szCs w:val="28"/>
        </w:rPr>
        <w:t xml:space="preserve"> переход прав владения и (или) пользования в отношении муниципального имущества</w:t>
      </w:r>
      <w:r w:rsidR="00AB5095" w:rsidRPr="002741A2">
        <w:rPr>
          <w:szCs w:val="28"/>
        </w:rPr>
        <w:t xml:space="preserve">, </w:t>
      </w:r>
      <w:r w:rsidR="00AB5095" w:rsidRPr="002741A2">
        <w:rPr>
          <w:rFonts w:eastAsiaTheme="minorHAnsi"/>
          <w:szCs w:val="28"/>
          <w:lang w:eastAsia="en-US"/>
        </w:rPr>
        <w:t>в том числе на право заключения договора аренды земельного участка</w:t>
      </w:r>
      <w:r w:rsidR="00595DE8" w:rsidRPr="002741A2">
        <w:rPr>
          <w:szCs w:val="28"/>
        </w:rPr>
        <w:t>;</w:t>
      </w:r>
    </w:p>
    <w:p w:rsidR="004746FE" w:rsidRPr="002741A2" w:rsidRDefault="00595DE8" w:rsidP="00AB5095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2741A2">
        <w:rPr>
          <w:szCs w:val="28"/>
        </w:rPr>
        <w:t xml:space="preserve">ни одного заявления о предоставлении муниципального имущества, </w:t>
      </w:r>
      <w:r w:rsidR="00AB5095" w:rsidRPr="002741A2">
        <w:rPr>
          <w:rFonts w:eastAsiaTheme="minorHAnsi"/>
          <w:szCs w:val="28"/>
          <w:lang w:eastAsia="en-US"/>
        </w:rPr>
        <w:t xml:space="preserve">в том числе земельного участка, </w:t>
      </w:r>
      <w:r w:rsidRPr="002741A2">
        <w:rPr>
          <w:szCs w:val="28"/>
        </w:rPr>
        <w:t xml:space="preserve">в отношении которого заключение указанного в абзаце втором настоящего подпункта договора, может быть осуществлено без проведения аукциона (конкурса) в случаях, предусмотренных Федеральным законом от 26 июля 2006 года </w:t>
      </w:r>
      <w:r w:rsidR="004746FE" w:rsidRPr="002741A2">
        <w:rPr>
          <w:szCs w:val="28"/>
        </w:rPr>
        <w:t>№ 135-ФЗ «О защите конкуренции»</w:t>
      </w:r>
      <w:r w:rsidR="00AB5095" w:rsidRPr="002741A2">
        <w:rPr>
          <w:szCs w:val="28"/>
        </w:rPr>
        <w:t xml:space="preserve"> или Земельным кодексом Российской Федерации</w:t>
      </w:r>
      <w:r w:rsidR="004746FE" w:rsidRPr="002741A2">
        <w:rPr>
          <w:rFonts w:eastAsiaTheme="minorHAnsi"/>
          <w:szCs w:val="28"/>
          <w:lang w:eastAsia="en-US"/>
        </w:rPr>
        <w:t>.</w:t>
      </w:r>
    </w:p>
    <w:p w:rsidR="00595DE8" w:rsidRDefault="00595DE8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8. Ведение </w:t>
      </w:r>
      <w:r w:rsidR="00EC6E56">
        <w:rPr>
          <w:szCs w:val="28"/>
        </w:rPr>
        <w:t>П</w:t>
      </w:r>
      <w:r>
        <w:rPr>
          <w:szCs w:val="28"/>
        </w:rPr>
        <w:t>еречня осуществляется Администрацией на бумажном носителе и в электронном виде по форме согласно приложению к настоящ</w:t>
      </w:r>
      <w:r w:rsidR="006F7906">
        <w:rPr>
          <w:szCs w:val="28"/>
        </w:rPr>
        <w:t>им</w:t>
      </w:r>
      <w:r>
        <w:rPr>
          <w:szCs w:val="28"/>
        </w:rPr>
        <w:t xml:space="preserve"> </w:t>
      </w:r>
      <w:r w:rsidR="006F7906">
        <w:rPr>
          <w:szCs w:val="28"/>
        </w:rPr>
        <w:t>Правилам</w:t>
      </w:r>
      <w:r>
        <w:rPr>
          <w:szCs w:val="28"/>
        </w:rPr>
        <w:t>.</w:t>
      </w:r>
    </w:p>
    <w:p w:rsidR="00595DE8" w:rsidRDefault="00595DE8" w:rsidP="00C87CB9">
      <w:pPr>
        <w:ind w:firstLine="709"/>
        <w:jc w:val="both"/>
        <w:rPr>
          <w:szCs w:val="28"/>
        </w:rPr>
      </w:pPr>
      <w:r>
        <w:rPr>
          <w:szCs w:val="28"/>
        </w:rPr>
        <w:t>9. Перечень и внесенные в него изменения подлежат:</w:t>
      </w:r>
    </w:p>
    <w:p w:rsidR="00595DE8" w:rsidRDefault="00595DE8" w:rsidP="00C87CB9">
      <w:pPr>
        <w:ind w:firstLine="709"/>
        <w:jc w:val="both"/>
        <w:rPr>
          <w:szCs w:val="28"/>
        </w:rPr>
      </w:pPr>
      <w:r>
        <w:rPr>
          <w:szCs w:val="28"/>
        </w:rPr>
        <w:t>обязательному оп</w:t>
      </w:r>
      <w:r w:rsidR="00F26098">
        <w:rPr>
          <w:szCs w:val="28"/>
        </w:rPr>
        <w:t xml:space="preserve">убликованию </w:t>
      </w:r>
      <w:r w:rsidR="00F26098" w:rsidRPr="00116BEC">
        <w:rPr>
          <w:szCs w:val="28"/>
        </w:rPr>
        <w:t>в районной газет</w:t>
      </w:r>
      <w:r w:rsidR="00F26098">
        <w:rPr>
          <w:szCs w:val="28"/>
        </w:rPr>
        <w:t>е</w:t>
      </w:r>
      <w:r w:rsidR="00F26098" w:rsidRPr="00116BEC">
        <w:rPr>
          <w:szCs w:val="28"/>
        </w:rPr>
        <w:t xml:space="preserve"> «</w:t>
      </w:r>
      <w:proofErr w:type="spellStart"/>
      <w:r w:rsidR="00F26098" w:rsidRPr="00116BEC">
        <w:rPr>
          <w:szCs w:val="28"/>
        </w:rPr>
        <w:t>Звениговская</w:t>
      </w:r>
      <w:proofErr w:type="spellEnd"/>
      <w:r w:rsidR="00F26098" w:rsidRPr="00116BEC">
        <w:rPr>
          <w:szCs w:val="28"/>
        </w:rPr>
        <w:t xml:space="preserve"> неделя»</w:t>
      </w:r>
      <w:r w:rsidR="00F26098" w:rsidRPr="00F26098">
        <w:rPr>
          <w:szCs w:val="28"/>
        </w:rPr>
        <w:t xml:space="preserve"> </w:t>
      </w:r>
      <w:r>
        <w:rPr>
          <w:szCs w:val="28"/>
        </w:rPr>
        <w:t>в течение 10 рабочих дней со дня принятия решения, указанного в пункте 6 настоящ</w:t>
      </w:r>
      <w:r w:rsidR="006F7906">
        <w:rPr>
          <w:szCs w:val="28"/>
        </w:rPr>
        <w:t>их</w:t>
      </w:r>
      <w:r>
        <w:rPr>
          <w:szCs w:val="28"/>
        </w:rPr>
        <w:t xml:space="preserve"> </w:t>
      </w:r>
      <w:r w:rsidR="006F7906">
        <w:rPr>
          <w:szCs w:val="28"/>
        </w:rPr>
        <w:t>Правил</w:t>
      </w:r>
      <w:r>
        <w:rPr>
          <w:szCs w:val="28"/>
        </w:rPr>
        <w:t>;</w:t>
      </w:r>
    </w:p>
    <w:p w:rsidR="00595DE8" w:rsidRDefault="00595DE8" w:rsidP="00C87CB9">
      <w:pPr>
        <w:ind w:firstLine="709"/>
        <w:jc w:val="both"/>
        <w:rPr>
          <w:szCs w:val="28"/>
        </w:rPr>
      </w:pPr>
      <w:r>
        <w:rPr>
          <w:szCs w:val="28"/>
        </w:rPr>
        <w:t xml:space="preserve">размещению на официальном сайте </w:t>
      </w:r>
      <w:proofErr w:type="spellStart"/>
      <w:r w:rsidR="003D1AA2" w:rsidRPr="002741A2">
        <w:rPr>
          <w:szCs w:val="28"/>
        </w:rPr>
        <w:t>Звениговского</w:t>
      </w:r>
      <w:proofErr w:type="spellEnd"/>
      <w:r w:rsidR="003D1AA2" w:rsidRPr="002741A2">
        <w:rPr>
          <w:szCs w:val="28"/>
        </w:rPr>
        <w:t xml:space="preserve"> муниципального района Республики Марий Эл</w:t>
      </w:r>
      <w:r w:rsidRPr="002741A2">
        <w:rPr>
          <w:szCs w:val="28"/>
        </w:rPr>
        <w:t xml:space="preserve"> в</w:t>
      </w:r>
      <w:r>
        <w:rPr>
          <w:szCs w:val="28"/>
        </w:rPr>
        <w:t xml:space="preserve"> информационно-телекоммуникационной сети «Интернет» в течение 3 рабочих дней со дня принятия решения, указанного в пункте 6 настоящ</w:t>
      </w:r>
      <w:r w:rsidR="006F7906">
        <w:rPr>
          <w:szCs w:val="28"/>
        </w:rPr>
        <w:t>их</w:t>
      </w:r>
      <w:r>
        <w:rPr>
          <w:szCs w:val="28"/>
        </w:rPr>
        <w:t xml:space="preserve"> </w:t>
      </w:r>
      <w:r w:rsidR="006F7906">
        <w:rPr>
          <w:szCs w:val="28"/>
        </w:rPr>
        <w:t>Правил</w:t>
      </w:r>
      <w:r>
        <w:rPr>
          <w:szCs w:val="28"/>
        </w:rPr>
        <w:t>.</w:t>
      </w:r>
    </w:p>
    <w:p w:rsidR="00F26098" w:rsidRDefault="00F26098" w:rsidP="00C87CB9">
      <w:pPr>
        <w:ind w:firstLine="709"/>
        <w:jc w:val="both"/>
        <w:rPr>
          <w:szCs w:val="28"/>
        </w:rPr>
      </w:pPr>
    </w:p>
    <w:p w:rsidR="00F26098" w:rsidRDefault="00F26098" w:rsidP="00F26098">
      <w:pPr>
        <w:ind w:firstLine="709"/>
        <w:jc w:val="center"/>
        <w:rPr>
          <w:szCs w:val="28"/>
        </w:rPr>
      </w:pPr>
      <w:r>
        <w:rPr>
          <w:szCs w:val="28"/>
        </w:rPr>
        <w:t>__________________________________________</w:t>
      </w:r>
    </w:p>
    <w:p w:rsidR="00F26098" w:rsidRPr="009F5966" w:rsidRDefault="00F26098" w:rsidP="00C87CB9">
      <w:pPr>
        <w:ind w:firstLine="709"/>
        <w:jc w:val="both"/>
        <w:rPr>
          <w:szCs w:val="28"/>
        </w:rPr>
      </w:pPr>
    </w:p>
    <w:sectPr w:rsidR="00F26098" w:rsidRPr="009F5966" w:rsidSect="0054132D">
      <w:headerReference w:type="default" r:id="rId14"/>
      <w:pgSz w:w="11906" w:h="16838"/>
      <w:pgMar w:top="1418" w:right="113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EC3" w:rsidRDefault="00415EC3" w:rsidP="00741954">
      <w:r>
        <w:separator/>
      </w:r>
    </w:p>
  </w:endnote>
  <w:endnote w:type="continuationSeparator" w:id="0">
    <w:p w:rsidR="00415EC3" w:rsidRDefault="00415EC3" w:rsidP="0074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EC3" w:rsidRDefault="00415EC3" w:rsidP="00741954">
      <w:r>
        <w:separator/>
      </w:r>
    </w:p>
  </w:footnote>
  <w:footnote w:type="continuationSeparator" w:id="0">
    <w:p w:rsidR="00415EC3" w:rsidRDefault="00415EC3" w:rsidP="00741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4128"/>
      <w:docPartObj>
        <w:docPartGallery w:val="Page Numbers (Top of Page)"/>
        <w:docPartUnique/>
      </w:docPartObj>
    </w:sdtPr>
    <w:sdtContent>
      <w:p w:rsidR="00301A87" w:rsidRDefault="00891E65">
        <w:pPr>
          <w:pStyle w:val="a3"/>
          <w:jc w:val="center"/>
        </w:pPr>
        <w:fldSimple w:instr=" PAGE   \* MERGEFORMAT ">
          <w:r w:rsidR="00BE4973">
            <w:rPr>
              <w:noProof/>
            </w:rPr>
            <w:t>5</w:t>
          </w:r>
        </w:fldSimple>
      </w:p>
    </w:sdtContent>
  </w:sdt>
  <w:p w:rsidR="00301A87" w:rsidRDefault="00301A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F2D"/>
    <w:rsid w:val="0013082A"/>
    <w:rsid w:val="001334B9"/>
    <w:rsid w:val="002506B9"/>
    <w:rsid w:val="002578F3"/>
    <w:rsid w:val="002741A2"/>
    <w:rsid w:val="002B0AFB"/>
    <w:rsid w:val="00301A87"/>
    <w:rsid w:val="00376073"/>
    <w:rsid w:val="003A5C9F"/>
    <w:rsid w:val="003C2509"/>
    <w:rsid w:val="003D1AA2"/>
    <w:rsid w:val="003F6D4C"/>
    <w:rsid w:val="00415EC3"/>
    <w:rsid w:val="00421195"/>
    <w:rsid w:val="004553E3"/>
    <w:rsid w:val="004746FE"/>
    <w:rsid w:val="004B7A66"/>
    <w:rsid w:val="004C294F"/>
    <w:rsid w:val="00523AB1"/>
    <w:rsid w:val="00536613"/>
    <w:rsid w:val="00536F2D"/>
    <w:rsid w:val="0054132D"/>
    <w:rsid w:val="005579DB"/>
    <w:rsid w:val="00595DE8"/>
    <w:rsid w:val="005A74CB"/>
    <w:rsid w:val="005C7836"/>
    <w:rsid w:val="006673D3"/>
    <w:rsid w:val="00692E85"/>
    <w:rsid w:val="006A10B8"/>
    <w:rsid w:val="006F7906"/>
    <w:rsid w:val="00740C6F"/>
    <w:rsid w:val="00741954"/>
    <w:rsid w:val="007454B8"/>
    <w:rsid w:val="007C6107"/>
    <w:rsid w:val="008024BA"/>
    <w:rsid w:val="00864CA5"/>
    <w:rsid w:val="00891E65"/>
    <w:rsid w:val="00895F9D"/>
    <w:rsid w:val="008C5A26"/>
    <w:rsid w:val="00942014"/>
    <w:rsid w:val="009C0664"/>
    <w:rsid w:val="009F5966"/>
    <w:rsid w:val="009F5D6D"/>
    <w:rsid w:val="00A00E74"/>
    <w:rsid w:val="00A378B3"/>
    <w:rsid w:val="00A70354"/>
    <w:rsid w:val="00A97E05"/>
    <w:rsid w:val="00AA7554"/>
    <w:rsid w:val="00AB5095"/>
    <w:rsid w:val="00AB58D3"/>
    <w:rsid w:val="00AE0FB2"/>
    <w:rsid w:val="00AF4DA1"/>
    <w:rsid w:val="00B852F5"/>
    <w:rsid w:val="00BB1E54"/>
    <w:rsid w:val="00BC5CC7"/>
    <w:rsid w:val="00BD7BC7"/>
    <w:rsid w:val="00BE4973"/>
    <w:rsid w:val="00BE655B"/>
    <w:rsid w:val="00BF78CB"/>
    <w:rsid w:val="00C2083C"/>
    <w:rsid w:val="00C7031E"/>
    <w:rsid w:val="00C87CB9"/>
    <w:rsid w:val="00D532C7"/>
    <w:rsid w:val="00D80FB0"/>
    <w:rsid w:val="00DB3193"/>
    <w:rsid w:val="00E53971"/>
    <w:rsid w:val="00E7641C"/>
    <w:rsid w:val="00EC6E56"/>
    <w:rsid w:val="00F26098"/>
    <w:rsid w:val="00F2614E"/>
    <w:rsid w:val="00F56709"/>
    <w:rsid w:val="00FC7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36F2D"/>
    <w:pPr>
      <w:jc w:val="both"/>
    </w:pPr>
  </w:style>
  <w:style w:type="paragraph" w:customStyle="1" w:styleId="31">
    <w:name w:val="Основной текст 31"/>
    <w:basedOn w:val="a"/>
    <w:rsid w:val="00536F2D"/>
    <w:pPr>
      <w:jc w:val="center"/>
    </w:pPr>
    <w:rPr>
      <w:b/>
      <w:bCs/>
    </w:rPr>
  </w:style>
  <w:style w:type="paragraph" w:customStyle="1" w:styleId="ConsPlusNormal">
    <w:name w:val="ConsPlusNormal"/>
    <w:rsid w:val="00536F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41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9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1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95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36A32878817985D41F5BC04116DA062D431B5C6A06EAE8B5CEDA0E253B6B0DC0822D8FA7A32BBF4FC6615B4A270B8FB3539D3AyBE6M" TargetMode="External"/><Relationship Id="rId13" Type="http://schemas.openxmlformats.org/officeDocument/2006/relationships/hyperlink" Target="consultantplus://offline/ref=2F0F715B702078ACBE0C74F7FF4A9325BEBDF30723E15C70E05C0B58389B7A9B80C5C5A0300958192E81DAA0AB5E04A7CC4228E1F5ABDF9Dn749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0C36A32878817985D41F5BC04116DA062D431B5C6A06EAE8B5CEDA0E253B6B0DC0822A8AA7A974BA5AD739564B38148CAF4F9F38B4yCEAM" TargetMode="External"/><Relationship Id="rId12" Type="http://schemas.openxmlformats.org/officeDocument/2006/relationships/hyperlink" Target="consultantplus://offline/ref=120C36A32878817985D41F5BC04116DA062D431B5C6A06EAE8B5CEDA0E253B6B0DC0822D8FAEA32BBF4FC6615B4A270B8FB3539D3AyBE6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20C36A32878817985D41F5BC04116DA062D431B5C6A06EAE8B5CEDA0E253B6B0DC0822D8FAFA32BBF4FC6615B4A270B8FB3539D3AyBE6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20C36A32878817985D41F5BC04116DA062D431B5C6A06EAE8B5CEDA0E253B6B0DC0822D8FA2A32BBF4FC6615B4A270B8FB3539D3AyBE6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20C36A32878817985D41F5BC04116DA062D431B5C6A06EAE8B5CEDA0E253B6B0DC0822D8FA4A32BBF4FC6615B4A270B8FB3539D3AyBE6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33D57-874C-4160-A387-6E4C3BCEF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1854</Words>
  <Characters>10570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Admin</cp:lastModifiedBy>
  <cp:revision>3</cp:revision>
  <cp:lastPrinted>2020-11-03T07:37:00Z</cp:lastPrinted>
  <dcterms:created xsi:type="dcterms:W3CDTF">2020-12-28T11:56:00Z</dcterms:created>
  <dcterms:modified xsi:type="dcterms:W3CDTF">2020-12-28T12:55:00Z</dcterms:modified>
</cp:coreProperties>
</file>